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72" w:type="dxa"/>
        <w:tblLook w:val="04A0" w:firstRow="1" w:lastRow="0" w:firstColumn="1" w:lastColumn="0" w:noHBand="0" w:noVBand="1"/>
      </w:tblPr>
      <w:tblGrid>
        <w:gridCol w:w="767"/>
        <w:gridCol w:w="301"/>
        <w:gridCol w:w="1175"/>
        <w:gridCol w:w="1920"/>
        <w:gridCol w:w="1010"/>
        <w:gridCol w:w="1048"/>
        <w:gridCol w:w="1747"/>
        <w:gridCol w:w="955"/>
        <w:gridCol w:w="957"/>
        <w:gridCol w:w="963"/>
        <w:gridCol w:w="2911"/>
        <w:gridCol w:w="2918"/>
      </w:tblGrid>
      <w:tr w:rsidR="009E6366" w:rsidRPr="009E6366" w14:paraId="5A46FE79" w14:textId="77777777" w:rsidTr="00A76BEB">
        <w:trPr>
          <w:gridAfter w:val="2"/>
          <w:wAfter w:w="5860" w:type="dxa"/>
          <w:trHeight w:val="1110"/>
        </w:trPr>
        <w:tc>
          <w:tcPr>
            <w:tcW w:w="1081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DD39D51" w14:textId="51995A16" w:rsidR="009E6366" w:rsidRPr="009E6366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88"/>
                <w:szCs w:val="8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9A142C5" wp14:editId="453113CD">
                  <wp:simplePos x="0" y="0"/>
                  <wp:positionH relativeFrom="column">
                    <wp:posOffset>4251073</wp:posOffset>
                  </wp:positionH>
                  <wp:positionV relativeFrom="paragraph">
                    <wp:posOffset>-422539</wp:posOffset>
                  </wp:positionV>
                  <wp:extent cx="1994362" cy="1250830"/>
                  <wp:effectExtent l="0" t="0" r="0" b="0"/>
                  <wp:wrapNone/>
                  <wp:docPr id="2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362" cy="125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6366" w:rsidRPr="009E6366">
              <w:rPr>
                <w:rFonts w:ascii="Tahoma" w:eastAsia="Times New Roman" w:hAnsi="Tahoma" w:cs="Tahoma"/>
                <w:b/>
                <w:bCs/>
                <w:kern w:val="0"/>
                <w:sz w:val="88"/>
                <w:szCs w:val="88"/>
                <w14:ligatures w14:val="none"/>
              </w:rPr>
              <w:t>Price List</w:t>
            </w:r>
          </w:p>
        </w:tc>
      </w:tr>
      <w:tr w:rsidR="009E6366" w:rsidRPr="009E6366" w14:paraId="5B59A7A2" w14:textId="77777777" w:rsidTr="00001CCC">
        <w:trPr>
          <w:gridAfter w:val="2"/>
          <w:wAfter w:w="5860" w:type="dxa"/>
          <w:trHeight w:val="720"/>
        </w:trPr>
        <w:tc>
          <w:tcPr>
            <w:tcW w:w="1081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3D296D4" w14:textId="77777777" w:rsidR="00A76BEB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</w:pPr>
          </w:p>
          <w:p w14:paraId="6EC9F9D6" w14:textId="77777777" w:rsid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b/>
                <w:bCs/>
                <w:noProof/>
                <w:kern w:val="0"/>
                <w:sz w:val="46"/>
                <w:szCs w:val="4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50370" wp14:editId="6A68D9B5">
                      <wp:simplePos x="0" y="0"/>
                      <wp:positionH relativeFrom="column">
                        <wp:posOffset>9744075</wp:posOffset>
                      </wp:positionH>
                      <wp:positionV relativeFrom="paragraph">
                        <wp:posOffset>447675</wp:posOffset>
                      </wp:positionV>
                      <wp:extent cx="714375" cy="19050"/>
                      <wp:effectExtent l="0" t="0" r="0" b="0"/>
                      <wp:wrapNone/>
                      <wp:docPr id="2108509357" name="Freeform: Shape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3506F-2538-4C30-9D18-CBBBE2B3E7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95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9295" h="7620">
                                    <a:moveTo>
                                      <a:pt x="709117" y="7091"/>
                                    </a:moveTo>
                                    <a:lnTo>
                                      <a:pt x="0" y="709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09117" y="0"/>
                                    </a:lnTo>
                                    <a:lnTo>
                                      <a:pt x="709117" y="70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C4C6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558D6" id="Freeform: Shape 47" o:spid="_x0000_s1026" style="position:absolute;margin-left:767.25pt;margin-top:35.25pt;width:56.2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92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" path="m709117,7091l,7091,,,709117,r,7091xe" fillcolor="#c3c4c6" stroked="f">
                      <v:path arrowok="t" textboxrect="0,0,709295,7620"/>
                    </v:shape>
                  </w:pict>
                </mc:Fallback>
              </mc:AlternateContent>
            </w:r>
            <w:r w:rsidRPr="009E6366"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  <w:t>Large Ret Rings</w:t>
            </w:r>
          </w:p>
          <w:p w14:paraId="5C216DA2" w14:textId="77777777" w:rsidR="00A76BEB" w:rsidRPr="00A76BEB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09D3DD2" w14:textId="6DA526E8" w:rsidR="00A76BEB" w:rsidRPr="009E6366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6DBC55AE" w14:textId="77777777" w:rsidTr="00A76BEB">
        <w:trPr>
          <w:gridAfter w:val="2"/>
          <w:wAfter w:w="5860" w:type="dxa"/>
          <w:trHeight w:val="773"/>
        </w:trPr>
        <w:tc>
          <w:tcPr>
            <w:tcW w:w="7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1980E5EB" w14:textId="7B42EF7F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Sq. Drive</w:t>
            </w:r>
          </w:p>
        </w:tc>
        <w:tc>
          <w:tcPr>
            <w:tcW w:w="1483" w:type="dxa"/>
            <w:gridSpan w:val="2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010129B6" w14:textId="0F45007D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Ret Ring ID</w:t>
            </w:r>
          </w:p>
        </w:tc>
        <w:tc>
          <w:tcPr>
            <w:tcW w:w="2930" w:type="dxa"/>
            <w:gridSpan w:val="2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CCCCCC"/>
            </w:tcBorders>
            <w:noWrap/>
          </w:tcPr>
          <w:p w14:paraId="70053945" w14:textId="24E9BEA6" w:rsidR="00001CCC" w:rsidRPr="009E6366" w:rsidRDefault="00001CCC" w:rsidP="009E636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6B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FTL Steel Insert</w:t>
            </w:r>
          </w:p>
        </w:tc>
        <w:tc>
          <w:tcPr>
            <w:tcW w:w="10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4EDAAF62" w14:textId="77777777" w:rsidR="00A76BEB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List Price</w:t>
            </w:r>
          </w:p>
          <w:p w14:paraId="1372F0C6" w14:textId="22E1E353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(1 pc</w:t>
            </w:r>
            <w:r w:rsidR="00A76BEB" w:rsidRPr="00A76BE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707" w:type="dxa"/>
            <w:gridSpan w:val="2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3B8B9434" w14:textId="40FCEEC5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76BEB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A1AFA8" wp14:editId="5273D69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104775</wp:posOffset>
                      </wp:positionV>
                      <wp:extent cx="76200" cy="38100"/>
                      <wp:effectExtent l="0" t="0" r="0" b="0"/>
                      <wp:wrapNone/>
                      <wp:docPr id="815877043" name="Freeform: Shape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95250-34B9-4E88-8D29-0A80D04734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35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120" h="35560">
                                    <a:moveTo>
                                      <a:pt x="70911" y="35455"/>
                                    </a:moveTo>
                                    <a:lnTo>
                                      <a:pt x="0" y="35455"/>
                                    </a:lnTo>
                                    <a:lnTo>
                                      <a:pt x="35455" y="0"/>
                                    </a:lnTo>
                                    <a:lnTo>
                                      <a:pt x="70911" y="354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>
                                  <a:alpha val="59999"/>
                                </a:srgbClr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34620" id="Freeform: Shape 43" o:spid="_x0000_s1026" style="position:absolute;margin-left:48pt;margin-top:8.25pt;width:6pt;height: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12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" path="m70911,35455l,35455,35455,,70911,35455xe" fillcolor="#333" stroked="f">
                      <v:fill opacity="39321f"/>
                      <v:path arrowok="t" textboxrect="0,0,71120,35560"/>
                    </v:shape>
                  </w:pict>
                </mc:Fallback>
              </mc:AlternateContent>
            </w: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FTL Crush Gauge</w:t>
            </w:r>
          </w:p>
        </w:tc>
        <w:tc>
          <w:tcPr>
            <w:tcW w:w="957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74C1522C" w14:textId="77777777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List Price (1 pc)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A6689" w14:textId="442A8046" w:rsidR="00001CCC" w:rsidRPr="009E6366" w:rsidRDefault="00001CCC" w:rsidP="009E63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01CCC" w:rsidRPr="009E6366" w14:paraId="6A12AC48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CCCCCC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6D2FF21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63673C3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 1/4"</w:t>
            </w:r>
          </w:p>
        </w:tc>
        <w:tc>
          <w:tcPr>
            <w:tcW w:w="2930" w:type="dxa"/>
            <w:gridSpan w:val="2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0A7CE391" w14:textId="66CA72E4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CAT18716S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7432FB41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62DDD4B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FTL18716CG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7335495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A790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2B291168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696827B6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BC85DFD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 1/8"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30CA89D4" w14:textId="33AD7138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CAT18715S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6516587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254CADE4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FTL18715CG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9B7C37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1A80E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261CE6C5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618D80F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0C99A12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7CC8470E" w14:textId="05A03283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CAT18710S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2A5AE7E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7C7EB66B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FTL18710CG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2429279A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0F4D1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6E0D7B53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3DCDDC2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1D845E3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3/4"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7A1E98AD" w14:textId="3F8247D5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CAT18708S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02D4100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1C7679E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FTL18708CG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82EC18D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FEAA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0EF14FA3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16410881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7EFFF5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1/4"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2D22F16A" w14:textId="231513FC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CAT10005S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30943651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40F48DDA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FTL10005CG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0F2C88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9ED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51802778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5A88E1C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04A66A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5/8"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5151334A" w14:textId="4503F6CC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CAT10034S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33298C2E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BF3829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FTL10034CG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27E50E4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1A19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33942B34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3C7700B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3C63F37B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7/16"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61807E96" w14:textId="0FF85EF5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CAT10032S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1985369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268BAFC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FTL10032CG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7E3EB64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A43B4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78B69E44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564A496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7AEFA4C6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56913963" w14:textId="5AB2564E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CAT10021S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1C5375BD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$4.45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48D8A74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FTL10021CG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3A9643E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7F17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18012964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10E2A09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6136E34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 5/8"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11B9ACEE" w14:textId="2095BCAD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CAT10019S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1B2BD84A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7C1560B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FTL10019CG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B2BC0B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D18E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08AF309F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7F9DA22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D621D7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 1/2"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18121928" w14:textId="1E29052F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CAT10017S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095BD7B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236F6C9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FTL10017CG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4A48511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18BDB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2D8EFFCB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43E8F1FE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A9879E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 1/4"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2688C06C" w14:textId="110BEA09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CAT10016S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674AC99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3B24CEAB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FTL10016CG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E19590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9326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2400DBB2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61F7E416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7DF61BE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 1/8"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659A1735" w14:textId="4B9B2ADD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CAT10015S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63792A7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3A5DF0E4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FTL10015CG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40EF2B6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FE5D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13671937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4FF901C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1EC6C98D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4B2EE2EA" w14:textId="11B20989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CAT10010S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60C409CA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BB881F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FTL10010CG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05EDD0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2893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0A370258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753F0DB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0EFE5BA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3/4"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4F0E1F35" w14:textId="74EAD96E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CAT10008S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6BD0076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26B9ABE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FTL10008CG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3C048586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3FE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2100B97A" w14:textId="77777777" w:rsidTr="00A76BEB">
        <w:trPr>
          <w:gridAfter w:val="2"/>
          <w:wAfter w:w="5860" w:type="dxa"/>
          <w:trHeight w:val="323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7B61AEC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1/2"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6D79F236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4 3/8"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7A4DE232" w14:textId="69CD9562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CAT10035S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18EB9D9D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$4.45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220A56D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FTL10035CG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1B268E6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EFD8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47EFF188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33D845DA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1/2"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0AFC8F7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 7/8"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1617B453" w14:textId="1277595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CAT10030S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266D989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$4.45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5829FEE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FTL10030CG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F3E6294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87791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58972EA7" w14:textId="77777777" w:rsidTr="00001CCC">
        <w:trPr>
          <w:gridAfter w:val="2"/>
          <w:wAfter w:w="5860" w:type="dxa"/>
          <w:trHeight w:val="300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5B11D1E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1/2"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5AEB9E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 3/8"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CCCCCC"/>
            </w:tcBorders>
            <w:hideMark/>
          </w:tcPr>
          <w:p w14:paraId="2B1DA53C" w14:textId="4C6818B1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CAT10025S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DFDFDF"/>
              <w:right w:val="single" w:sz="4" w:space="0" w:color="DFDFDF"/>
            </w:tcBorders>
            <w:hideMark/>
          </w:tcPr>
          <w:p w14:paraId="2B58C6FD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$4.45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07D6A9BC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FTL10025CG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13A524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9A5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6C7C0727" w14:textId="77777777" w:rsidTr="00001CCC">
        <w:trPr>
          <w:gridAfter w:val="2"/>
          <w:wAfter w:w="5860" w:type="dxa"/>
          <w:trHeight w:val="557"/>
        </w:trPr>
        <w:tc>
          <w:tcPr>
            <w:tcW w:w="717" w:type="dxa"/>
            <w:tcBorders>
              <w:top w:val="single" w:sz="4" w:space="0" w:color="DFDFDF"/>
              <w:left w:val="single" w:sz="4" w:space="0" w:color="C6C6C6"/>
              <w:bottom w:val="single" w:sz="4" w:space="0" w:color="C6C6C6"/>
              <w:right w:val="single" w:sz="4" w:space="0" w:color="DFDFDF"/>
            </w:tcBorders>
            <w:hideMark/>
          </w:tcPr>
          <w:p w14:paraId="3AE5A7F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 1/2"</w:t>
            </w:r>
          </w:p>
        </w:tc>
        <w:tc>
          <w:tcPr>
            <w:tcW w:w="1483" w:type="dxa"/>
            <w:gridSpan w:val="2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  <w:hideMark/>
          </w:tcPr>
          <w:p w14:paraId="17698CC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 7/8"</w:t>
            </w:r>
          </w:p>
        </w:tc>
        <w:tc>
          <w:tcPr>
            <w:tcW w:w="2930" w:type="dxa"/>
            <w:gridSpan w:val="2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CCCCCC"/>
            </w:tcBorders>
            <w:hideMark/>
          </w:tcPr>
          <w:p w14:paraId="474A1378" w14:textId="118E5DAF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CAT10020S</w:t>
            </w:r>
          </w:p>
        </w:tc>
        <w:tc>
          <w:tcPr>
            <w:tcW w:w="1050" w:type="dxa"/>
            <w:tcBorders>
              <w:top w:val="nil"/>
              <w:left w:val="single" w:sz="4" w:space="0" w:color="CCCCCC"/>
              <w:bottom w:val="single" w:sz="4" w:space="0" w:color="C6C6C6"/>
              <w:right w:val="single" w:sz="4" w:space="0" w:color="DFDFDF"/>
            </w:tcBorders>
            <w:hideMark/>
          </w:tcPr>
          <w:p w14:paraId="7FD9BB61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14:ligatures w14:val="none"/>
              </w:rPr>
              <w:t>$4.45</w:t>
            </w:r>
          </w:p>
        </w:tc>
        <w:tc>
          <w:tcPr>
            <w:tcW w:w="2707" w:type="dxa"/>
            <w:gridSpan w:val="2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  <w:hideMark/>
          </w:tcPr>
          <w:p w14:paraId="5EF681CE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FTL10020CG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C6C6C6"/>
              <w:right w:val="single" w:sz="4" w:space="0" w:color="DFDFDF"/>
            </w:tcBorders>
            <w:noWrap/>
            <w:hideMark/>
          </w:tcPr>
          <w:p w14:paraId="31DEA88F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$4.15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53EEE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2FB91CED" w14:textId="1DACAEB6" w:rsidTr="00001CCC">
        <w:trPr>
          <w:trHeight w:val="570"/>
        </w:trPr>
        <w:tc>
          <w:tcPr>
            <w:tcW w:w="108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E9BFC" w14:textId="77777777" w:rsidR="00001CCC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</w:pPr>
          </w:p>
          <w:p w14:paraId="07B42F60" w14:textId="77777777" w:rsidR="00001CCC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  <w:t>Universal Ret Rings</w:t>
            </w:r>
          </w:p>
          <w:p w14:paraId="55E13602" w14:textId="77777777" w:rsidR="00A76BEB" w:rsidRPr="00A76BEB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D2B4313" w14:textId="3C9A9478" w:rsidR="00A76BEB" w:rsidRPr="009E6366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0" w:type="dxa"/>
          </w:tcPr>
          <w:p w14:paraId="04B72F13" w14:textId="77777777" w:rsidR="00001CCC" w:rsidRPr="009E6366" w:rsidRDefault="00001CC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0" w:type="dxa"/>
            <w:tcBorders>
              <w:top w:val="single" w:sz="4" w:space="0" w:color="DFDFDF"/>
              <w:left w:val="nil"/>
              <w:bottom w:val="single" w:sz="4" w:space="0" w:color="C6C6C6"/>
              <w:right w:val="nil"/>
            </w:tcBorders>
          </w:tcPr>
          <w:p w14:paraId="02958CCD" w14:textId="3E473DFC" w:rsidR="00001CCC" w:rsidRPr="009E6366" w:rsidRDefault="00001CC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CAT10020S</w:t>
            </w:r>
          </w:p>
        </w:tc>
      </w:tr>
      <w:tr w:rsidR="00001CCC" w:rsidRPr="009E6366" w14:paraId="587F74FF" w14:textId="77777777" w:rsidTr="00001CCC">
        <w:trPr>
          <w:gridAfter w:val="2"/>
          <w:wAfter w:w="5860" w:type="dxa"/>
          <w:trHeight w:val="300"/>
        </w:trPr>
        <w:tc>
          <w:tcPr>
            <w:tcW w:w="10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7E977A42" w14:textId="1EC043BA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Sq. Drive</w:t>
            </w:r>
          </w:p>
        </w:tc>
        <w:tc>
          <w:tcPr>
            <w:tcW w:w="3100" w:type="dxa"/>
            <w:gridSpan w:val="2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143A233A" w14:textId="77FBFFD1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 (dia) ID</w:t>
            </w:r>
          </w:p>
        </w:tc>
        <w:tc>
          <w:tcPr>
            <w:tcW w:w="101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hideMark/>
          </w:tcPr>
          <w:p w14:paraId="15661541" w14:textId="7EA28535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084A2666" w14:textId="2048D015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Part Number</w:t>
            </w:r>
          </w:p>
        </w:tc>
        <w:tc>
          <w:tcPr>
            <w:tcW w:w="1912" w:type="dxa"/>
            <w:gridSpan w:val="2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1FAFCAFB" w14:textId="468BB4C5" w:rsidR="00001CCC" w:rsidRPr="009E6366" w:rsidRDefault="00001CCC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Price (1 pc)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AD44E" w14:textId="60947B88" w:rsidR="00001CCC" w:rsidRPr="009E6366" w:rsidRDefault="00001CCC" w:rsidP="009E63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76BEB" w:rsidRPr="009E6366" w14:paraId="4033C3F0" w14:textId="77777777" w:rsidTr="00001CCC">
        <w:trPr>
          <w:gridAfter w:val="2"/>
          <w:wAfter w:w="5860" w:type="dxa"/>
          <w:trHeight w:val="300"/>
        </w:trPr>
        <w:tc>
          <w:tcPr>
            <w:tcW w:w="1020" w:type="dxa"/>
            <w:gridSpan w:val="2"/>
            <w:tcBorders>
              <w:top w:val="single" w:sz="4" w:space="0" w:color="CCCCCC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2CB8517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3100" w:type="dxa"/>
            <w:gridSpan w:val="2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361A6BF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1-1/4" to 1-5/8"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DFDFDF"/>
              <w:right w:val="nil"/>
            </w:tcBorders>
            <w:hideMark/>
          </w:tcPr>
          <w:p w14:paraId="2EABE65A" w14:textId="3339E998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CCCCCC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hideMark/>
          </w:tcPr>
          <w:p w14:paraId="13B0D075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ESR-1</w:t>
            </w:r>
          </w:p>
        </w:tc>
        <w:tc>
          <w:tcPr>
            <w:tcW w:w="1912" w:type="dxa"/>
            <w:gridSpan w:val="2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139D01B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146BF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60DA3D8B" w14:textId="77777777" w:rsidTr="00001CCC">
        <w:trPr>
          <w:gridAfter w:val="2"/>
          <w:wAfter w:w="5860" w:type="dxa"/>
          <w:trHeight w:val="300"/>
        </w:trPr>
        <w:tc>
          <w:tcPr>
            <w:tcW w:w="1020" w:type="dxa"/>
            <w:gridSpan w:val="2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1CF0962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3/4"</w:t>
            </w:r>
          </w:p>
        </w:tc>
        <w:tc>
          <w:tcPr>
            <w:tcW w:w="3100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4BD5518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1-5/8" to 2-1/4"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DFDFDF"/>
              <w:right w:val="nil"/>
            </w:tcBorders>
            <w:hideMark/>
          </w:tcPr>
          <w:p w14:paraId="7E766E61" w14:textId="0E24C480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hideMark/>
          </w:tcPr>
          <w:p w14:paraId="20757853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ESR-2</w:t>
            </w:r>
          </w:p>
        </w:tc>
        <w:tc>
          <w:tcPr>
            <w:tcW w:w="1912" w:type="dxa"/>
            <w:gridSpan w:val="2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595D002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9BDFB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6BEB" w:rsidRPr="009E6366" w14:paraId="15EB8BC2" w14:textId="77777777" w:rsidTr="00001CCC">
        <w:trPr>
          <w:gridAfter w:val="2"/>
          <w:wAfter w:w="5860" w:type="dxa"/>
          <w:trHeight w:val="300"/>
        </w:trPr>
        <w:tc>
          <w:tcPr>
            <w:tcW w:w="1020" w:type="dxa"/>
            <w:gridSpan w:val="2"/>
            <w:tcBorders>
              <w:top w:val="single" w:sz="4" w:space="0" w:color="DFDFDF"/>
              <w:left w:val="single" w:sz="4" w:space="0" w:color="C6C6C6"/>
              <w:bottom w:val="single" w:sz="4" w:space="0" w:color="C6C6C6"/>
              <w:right w:val="single" w:sz="4" w:space="0" w:color="DFDFDF"/>
            </w:tcBorders>
            <w:hideMark/>
          </w:tcPr>
          <w:p w14:paraId="2F77E4F9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1"</w:t>
            </w:r>
          </w:p>
        </w:tc>
        <w:tc>
          <w:tcPr>
            <w:tcW w:w="3100" w:type="dxa"/>
            <w:gridSpan w:val="2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</w:tcPr>
          <w:p w14:paraId="2597F861" w14:textId="5B28B29A" w:rsidR="00001CCC" w:rsidRPr="009E6366" w:rsidRDefault="001308AE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1-3/4” to 2-5/8”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C6C6C6"/>
              <w:right w:val="nil"/>
            </w:tcBorders>
          </w:tcPr>
          <w:p w14:paraId="5220657F" w14:textId="33931740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C6C6C6"/>
              <w:right w:val="single" w:sz="4" w:space="0" w:color="DFDFDF"/>
            </w:tcBorders>
            <w:hideMark/>
          </w:tcPr>
          <w:p w14:paraId="3FE2A52F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ESR-3</w:t>
            </w:r>
          </w:p>
        </w:tc>
        <w:tc>
          <w:tcPr>
            <w:tcW w:w="1912" w:type="dxa"/>
            <w:gridSpan w:val="2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  <w:noWrap/>
            <w:hideMark/>
          </w:tcPr>
          <w:p w14:paraId="74E7D310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90897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CCC" w:rsidRPr="009E6366" w14:paraId="53F4AABE" w14:textId="77777777" w:rsidTr="00001CCC">
        <w:trPr>
          <w:gridAfter w:val="2"/>
          <w:wAfter w:w="5860" w:type="dxa"/>
          <w:trHeight w:val="300"/>
        </w:trPr>
        <w:tc>
          <w:tcPr>
            <w:tcW w:w="1020" w:type="dxa"/>
            <w:gridSpan w:val="2"/>
            <w:tcBorders>
              <w:top w:val="single" w:sz="4" w:space="0" w:color="DFDFDF"/>
              <w:left w:val="single" w:sz="4" w:space="0" w:color="C6C6C6"/>
              <w:bottom w:val="single" w:sz="4" w:space="0" w:color="C6C6C6"/>
              <w:right w:val="single" w:sz="4" w:space="0" w:color="DFDFDF"/>
            </w:tcBorders>
          </w:tcPr>
          <w:p w14:paraId="7BD39C9A" w14:textId="7DBC99B8" w:rsidR="00001CCC" w:rsidRPr="009E6366" w:rsidRDefault="001308AE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1-1/2”</w:t>
            </w:r>
          </w:p>
        </w:tc>
        <w:tc>
          <w:tcPr>
            <w:tcW w:w="3100" w:type="dxa"/>
            <w:gridSpan w:val="2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</w:tcPr>
          <w:p w14:paraId="002BC938" w14:textId="49DECFB1" w:rsidR="00001CCC" w:rsidRPr="009E6366" w:rsidRDefault="001308AE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2-7/8” to 3-3/4”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C6C6C6"/>
              <w:right w:val="nil"/>
            </w:tcBorders>
          </w:tcPr>
          <w:p w14:paraId="2AD313D4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C6C6C6"/>
              <w:right w:val="single" w:sz="4" w:space="0" w:color="DFDFDF"/>
            </w:tcBorders>
          </w:tcPr>
          <w:p w14:paraId="7EAC857A" w14:textId="5382BE78" w:rsidR="00001CCC" w:rsidRPr="009E6366" w:rsidRDefault="001308AE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ESR-4</w:t>
            </w:r>
          </w:p>
        </w:tc>
        <w:tc>
          <w:tcPr>
            <w:tcW w:w="1912" w:type="dxa"/>
            <w:gridSpan w:val="2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  <w:noWrap/>
          </w:tcPr>
          <w:p w14:paraId="3B89A344" w14:textId="723A10D1" w:rsidR="00001CCC" w:rsidRPr="009E6366" w:rsidRDefault="001308AE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$3.95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2A9E" w14:textId="77777777" w:rsidR="00001CCC" w:rsidRPr="009E6366" w:rsidRDefault="00001CCC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3BC885" w14:textId="0A1E063D" w:rsidR="009E6366" w:rsidRDefault="009E6366"/>
    <w:tbl>
      <w:tblPr>
        <w:tblW w:w="10080" w:type="dxa"/>
        <w:tblLook w:val="04A0" w:firstRow="1" w:lastRow="0" w:firstColumn="1" w:lastColumn="0" w:noHBand="0" w:noVBand="1"/>
      </w:tblPr>
      <w:tblGrid>
        <w:gridCol w:w="2192"/>
        <w:gridCol w:w="1915"/>
        <w:gridCol w:w="2138"/>
        <w:gridCol w:w="2867"/>
        <w:gridCol w:w="968"/>
      </w:tblGrid>
      <w:tr w:rsidR="009E6366" w:rsidRPr="009E6366" w14:paraId="7F0E0095" w14:textId="77777777" w:rsidTr="00001CCC">
        <w:trPr>
          <w:trHeight w:val="57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3ED1A" w14:textId="77777777" w:rsid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14:ligatures w14:val="none"/>
              </w:rPr>
              <w:lastRenderedPageBreak/>
              <w:t>Small Ret Rings</w:t>
            </w:r>
          </w:p>
          <w:p w14:paraId="525FE7F5" w14:textId="77777777" w:rsidR="00A76BEB" w:rsidRPr="00A76BEB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85D518B" w14:textId="621CE2F5" w:rsidR="00A76BEB" w:rsidRPr="009E6366" w:rsidRDefault="00A76BEB" w:rsidP="009E63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6"/>
                <w:szCs w:val="46"/>
                <w:u w:val="single"/>
                <w14:ligatures w14:val="none"/>
              </w:rPr>
            </w:pPr>
          </w:p>
        </w:tc>
      </w:tr>
      <w:tr w:rsidR="009E6366" w:rsidRPr="009E6366" w14:paraId="6F82EEFD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4D47FBC3" w14:textId="59350036" w:rsidR="009E6366" w:rsidRPr="009E6366" w:rsidRDefault="009E6366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Sq. Drive</w:t>
            </w:r>
          </w:p>
        </w:tc>
        <w:tc>
          <w:tcPr>
            <w:tcW w:w="1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5D924D11" w14:textId="1DB56D89" w:rsidR="009E6366" w:rsidRPr="009E6366" w:rsidRDefault="009E6366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 (dia) ID</w:t>
            </w:r>
          </w:p>
        </w:tc>
        <w:tc>
          <w:tcPr>
            <w:tcW w:w="213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50A36E39" w14:textId="168A5DDC" w:rsidR="009E6366" w:rsidRPr="009E6366" w:rsidRDefault="009E6366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Part Number</w:t>
            </w:r>
          </w:p>
        </w:tc>
        <w:tc>
          <w:tcPr>
            <w:tcW w:w="2867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hideMark/>
          </w:tcPr>
          <w:p w14:paraId="28C873E0" w14:textId="5953D61C" w:rsidR="009E6366" w:rsidRPr="009E6366" w:rsidRDefault="009E6366" w:rsidP="009E6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636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Price (1 pc)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12D2" w14:textId="7851E2E4" w:rsidR="009E6366" w:rsidRPr="009E6366" w:rsidRDefault="009E6366" w:rsidP="009E63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9E6366" w:rsidRPr="009E6366" w14:paraId="34FA44DF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68CFD7" w14:textId="77777777" w:rsidR="009E6366" w:rsidRPr="009E6366" w:rsidRDefault="009E6366" w:rsidP="009E636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0030E9B8" w14:textId="77777777" w:rsidR="009E6366" w:rsidRPr="009E6366" w:rsidRDefault="009E6366" w:rsidP="009E63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E6366" w:rsidRPr="009E6366" w14:paraId="16A3C90B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CCCCCC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0D175421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3/8"</w:t>
            </w:r>
          </w:p>
        </w:tc>
        <w:tc>
          <w:tcPr>
            <w:tcW w:w="1915" w:type="dxa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3032D5C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0.600</w:t>
            </w:r>
          </w:p>
        </w:tc>
        <w:tc>
          <w:tcPr>
            <w:tcW w:w="2138" w:type="dxa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3BF0052E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RR37560</w:t>
            </w:r>
          </w:p>
        </w:tc>
        <w:tc>
          <w:tcPr>
            <w:tcW w:w="2867" w:type="dxa"/>
            <w:tcBorders>
              <w:top w:val="single" w:sz="4" w:space="0" w:color="CCCCCC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20378A0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74D78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620951FB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24646A50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3/8"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3B4F4532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0.670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6B1E699A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RR37567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8C61C01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D0AE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3C18EFD0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1A9AFE40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3/8"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47189E96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0.750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1688C952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RR37575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18A006B0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54B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7DE8F126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23B4E2E5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3/8"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6D7126FB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0.820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28F16971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RR37582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066CA13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31352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3ADBAC78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6C784021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3/8"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C411F9B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0.950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4966739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RR37595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7A6E6D54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53629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57B5F9F2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18744EE3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3/8"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41032565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1.100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30BE5FB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RR37511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126BE3E1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1D8C6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6F9DF8C0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7B42A6D5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3/8"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47072520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1.200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78281E41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RR37512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361D9774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81017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24703771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1A5CD902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76FDF3EB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0.800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0783888B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RR50080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C19EDD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778B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0D4BEDC9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000BADCA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B16D9A6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0.870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16A8A926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RR50087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F6DD0D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2F273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7FBD99DB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34EE00DA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29A373F4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0.950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7EA4196D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RR50095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787056DE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16EA0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70BD8E34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27C46D6E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35A6ED01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1.050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5FDF033F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RR50105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98C7775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F88BC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264369D4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33054F1C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6DB8C680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1.150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64A41AD4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RR50115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6A61A73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162AE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08BB08B7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033FC1D6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3FFBDDB9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1.300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3C75D7C7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RR50130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FE3C869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C12D3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134CF360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DFDFDF"/>
              <w:right w:val="single" w:sz="4" w:space="0" w:color="DFDFDF"/>
            </w:tcBorders>
            <w:hideMark/>
          </w:tcPr>
          <w:p w14:paraId="0A4A02B7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5456DCBA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1.450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hideMark/>
          </w:tcPr>
          <w:p w14:paraId="235EB8E5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RR50145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DFDFDF"/>
              <w:right w:val="single" w:sz="4" w:space="0" w:color="DFDFDF"/>
            </w:tcBorders>
            <w:noWrap/>
            <w:hideMark/>
          </w:tcPr>
          <w:p w14:paraId="03E7DD32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D7CE3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6366" w:rsidRPr="009E6366" w14:paraId="1C0A1C8E" w14:textId="77777777" w:rsidTr="00001CCC">
        <w:trPr>
          <w:trHeight w:val="300"/>
        </w:trPr>
        <w:tc>
          <w:tcPr>
            <w:tcW w:w="2192" w:type="dxa"/>
            <w:tcBorders>
              <w:top w:val="single" w:sz="4" w:space="0" w:color="DFDFDF"/>
              <w:left w:val="single" w:sz="4" w:space="0" w:color="C6C6C6"/>
              <w:bottom w:val="single" w:sz="4" w:space="0" w:color="C6C6C6"/>
              <w:right w:val="single" w:sz="4" w:space="0" w:color="DFDFDF"/>
            </w:tcBorders>
            <w:hideMark/>
          </w:tcPr>
          <w:p w14:paraId="0A21545D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1/2"</w:t>
            </w:r>
          </w:p>
        </w:tc>
        <w:tc>
          <w:tcPr>
            <w:tcW w:w="1915" w:type="dxa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  <w:noWrap/>
            <w:hideMark/>
          </w:tcPr>
          <w:p w14:paraId="3BAE26E3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1.600</w:t>
            </w:r>
          </w:p>
        </w:tc>
        <w:tc>
          <w:tcPr>
            <w:tcW w:w="2138" w:type="dxa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  <w:hideMark/>
          </w:tcPr>
          <w:p w14:paraId="2316A7A9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RR50160</w:t>
            </w:r>
          </w:p>
        </w:tc>
        <w:tc>
          <w:tcPr>
            <w:tcW w:w="2867" w:type="dxa"/>
            <w:tcBorders>
              <w:top w:val="single" w:sz="4" w:space="0" w:color="DFDFDF"/>
              <w:left w:val="nil"/>
              <w:bottom w:val="single" w:sz="4" w:space="0" w:color="C6C6C6"/>
              <w:right w:val="single" w:sz="4" w:space="0" w:color="DFDFDF"/>
            </w:tcBorders>
            <w:noWrap/>
            <w:hideMark/>
          </w:tcPr>
          <w:p w14:paraId="372AC607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6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$0.53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BC6E4" w14:textId="77777777" w:rsidR="009E6366" w:rsidRPr="009E6366" w:rsidRDefault="009E6366" w:rsidP="009E63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A18943" w14:textId="77777777" w:rsidR="00BF46AA" w:rsidRDefault="00BF46AA"/>
    <w:p w14:paraId="7C6A9C75" w14:textId="4E474BE0" w:rsidR="00446956" w:rsidRDefault="00011B62">
      <w:r>
        <w:t xml:space="preserve">MINIMUM </w:t>
      </w:r>
      <w:r w:rsidR="006E2436">
        <w:t>PACKAGE QUANITY</w:t>
      </w:r>
      <w:r>
        <w:t xml:space="preserve"> PER </w:t>
      </w:r>
      <w:r w:rsidR="003E112C">
        <w:t>RET RING #</w:t>
      </w:r>
      <w:r w:rsidR="006E2436">
        <w:t xml:space="preserve">:   50 PCS </w:t>
      </w:r>
      <w:r>
        <w:t xml:space="preserve">   (OUTER BAG OF 5 SMALLER BAGS OF 10)</w:t>
      </w:r>
    </w:p>
    <w:p w14:paraId="4F588300" w14:textId="4065230E" w:rsidR="00A76BEB" w:rsidRDefault="00A76BEB">
      <w:pPr>
        <w:rPr>
          <w:rFonts w:ascii="Tahoma" w:eastAsia="Times New Roman" w:hAnsi="Tahoma" w:cs="Tahoma"/>
          <w:b/>
          <w:bCs/>
          <w:kern w:val="0"/>
          <w:sz w:val="46"/>
          <w:szCs w:val="46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46"/>
          <w:szCs w:val="46"/>
          <w14:ligatures w14:val="none"/>
        </w:rPr>
        <w:t>Contact Information</w:t>
      </w:r>
    </w:p>
    <w:p w14:paraId="7CE9B05D" w14:textId="7D336439" w:rsidR="00A76BEB" w:rsidRDefault="00A76BEB">
      <w:r>
        <w:rPr>
          <w:b/>
          <w:bCs/>
        </w:rPr>
        <w:t xml:space="preserve">Phone: </w:t>
      </w:r>
      <w:r>
        <w:t>(</w:t>
      </w:r>
      <w:r w:rsidR="00446956">
        <w:t>714)N 943-6655</w:t>
      </w:r>
    </w:p>
    <w:p w14:paraId="2AD26D9D" w14:textId="32B7EF38" w:rsidR="009A6A96" w:rsidRDefault="009A6A96">
      <w:r>
        <w:rPr>
          <w:b/>
          <w:bCs/>
        </w:rPr>
        <w:t xml:space="preserve">Email: </w:t>
      </w:r>
      <w:hyperlink r:id="rId7" w:history="1">
        <w:r w:rsidRPr="004B432C">
          <w:rPr>
            <w:rStyle w:val="Hyperlink"/>
          </w:rPr>
          <w:t>order@retring.com</w:t>
        </w:r>
      </w:hyperlink>
    </w:p>
    <w:p w14:paraId="1C0353AD" w14:textId="77777777" w:rsidR="009A6A96" w:rsidRDefault="009A6A96"/>
    <w:p w14:paraId="1DF188AC" w14:textId="11058671" w:rsidR="009A6A96" w:rsidRPr="009A6A96" w:rsidRDefault="009A6A96">
      <w:r w:rsidRPr="009A6A96">
        <w:t>The Ret Ring® is covered under United States Patents #4266453, #4583430, #6076436 and #7363840. </w:t>
      </w:r>
      <w:hyperlink r:id="rId8" w:anchor="patents" w:history="1">
        <w:r w:rsidRPr="009A6A96">
          <w:rPr>
            <w:rStyle w:val="Hyperlink"/>
          </w:rPr>
          <w:t>Learn More</w:t>
        </w:r>
      </w:hyperlink>
      <w:r w:rsidRPr="009A6A96">
        <w:t>.</w:t>
      </w:r>
    </w:p>
    <w:p w14:paraId="56F1870E" w14:textId="77777777" w:rsidR="00A76BEB" w:rsidRPr="00A76BEB" w:rsidRDefault="00A76BEB"/>
    <w:sectPr w:rsidR="00A76BEB" w:rsidRPr="00A76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DC61" w14:textId="77777777" w:rsidR="004E52CF" w:rsidRDefault="004E52CF" w:rsidP="00A76BEB">
      <w:pPr>
        <w:spacing w:after="0" w:line="240" w:lineRule="auto"/>
      </w:pPr>
      <w:r>
        <w:separator/>
      </w:r>
    </w:p>
  </w:endnote>
  <w:endnote w:type="continuationSeparator" w:id="0">
    <w:p w14:paraId="03A03ECF" w14:textId="77777777" w:rsidR="004E52CF" w:rsidRDefault="004E52CF" w:rsidP="00A7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417F" w14:textId="77777777" w:rsidR="004E52CF" w:rsidRDefault="004E52CF" w:rsidP="00A76BEB">
      <w:pPr>
        <w:spacing w:after="0" w:line="240" w:lineRule="auto"/>
      </w:pPr>
      <w:r>
        <w:separator/>
      </w:r>
    </w:p>
  </w:footnote>
  <w:footnote w:type="continuationSeparator" w:id="0">
    <w:p w14:paraId="79C12964" w14:textId="77777777" w:rsidR="004E52CF" w:rsidRDefault="004E52CF" w:rsidP="00A76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66"/>
    <w:rsid w:val="00001CCC"/>
    <w:rsid w:val="00011B62"/>
    <w:rsid w:val="00030999"/>
    <w:rsid w:val="00112DF0"/>
    <w:rsid w:val="001308AE"/>
    <w:rsid w:val="001F5C46"/>
    <w:rsid w:val="0022145B"/>
    <w:rsid w:val="0026585C"/>
    <w:rsid w:val="003E112C"/>
    <w:rsid w:val="00446956"/>
    <w:rsid w:val="004E52CF"/>
    <w:rsid w:val="006E2436"/>
    <w:rsid w:val="00740EF9"/>
    <w:rsid w:val="009A6A96"/>
    <w:rsid w:val="009E6366"/>
    <w:rsid w:val="00A43D10"/>
    <w:rsid w:val="00A76BEB"/>
    <w:rsid w:val="00B64003"/>
    <w:rsid w:val="00BF46AA"/>
    <w:rsid w:val="00CF1B41"/>
    <w:rsid w:val="00D10F74"/>
    <w:rsid w:val="00D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432E"/>
  <w15:chartTrackingRefBased/>
  <w15:docId w15:val="{4C969C2E-A0BB-4072-9AB5-E47AA30A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EB"/>
  </w:style>
  <w:style w:type="paragraph" w:styleId="Footer">
    <w:name w:val="footer"/>
    <w:basedOn w:val="Normal"/>
    <w:link w:val="FooterChar"/>
    <w:uiPriority w:val="99"/>
    <w:unhideWhenUsed/>
    <w:rsid w:val="00A7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EB"/>
  </w:style>
  <w:style w:type="character" w:styleId="Hyperlink">
    <w:name w:val="Hyperlink"/>
    <w:basedOn w:val="DefaultParagraphFont"/>
    <w:uiPriority w:val="99"/>
    <w:unhideWhenUsed/>
    <w:rsid w:val="009A6A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ring.com/abo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rder@retr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Farley</dc:creator>
  <cp:keywords/>
  <dc:description/>
  <cp:lastModifiedBy>Donald Farley</cp:lastModifiedBy>
  <cp:revision>6</cp:revision>
  <cp:lastPrinted>2026-01-10T01:26:00Z</cp:lastPrinted>
  <dcterms:created xsi:type="dcterms:W3CDTF">2026-01-12T21:34:00Z</dcterms:created>
  <dcterms:modified xsi:type="dcterms:W3CDTF">2026-01-12T21:37:00Z</dcterms:modified>
</cp:coreProperties>
</file>